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10747" w14:textId="3F92B816" w:rsidR="00FA5DE7" w:rsidRDefault="000B3063" w:rsidP="000B306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Adding Sector</w:t>
      </w:r>
    </w:p>
    <w:p w14:paraId="7AACF30A" w14:textId="39843B4E" w:rsidR="000B3063" w:rsidRDefault="000B3063" w:rsidP="000B3063">
      <w:pPr>
        <w:pStyle w:val="ListParagraph"/>
        <w:rPr>
          <w:lang w:val="en-IN"/>
        </w:rPr>
      </w:pPr>
    </w:p>
    <w:p w14:paraId="20E3EB3E" w14:textId="0EF77237" w:rsidR="000B3063" w:rsidRDefault="000B3063" w:rsidP="000B3063">
      <w:pPr>
        <w:pStyle w:val="ListParagraph"/>
        <w:rPr>
          <w:lang w:val="en-IN"/>
        </w:rPr>
      </w:pPr>
      <w:r>
        <w:rPr>
          <w:lang w:val="en-IN"/>
        </w:rPr>
        <w:t>Post method on Sector and viewing the data is shown in H2-console.</w:t>
      </w:r>
    </w:p>
    <w:p w14:paraId="064A955D" w14:textId="5DE256A3" w:rsidR="000B3063" w:rsidRDefault="000B3063" w:rsidP="000B3063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DC0D03D" wp14:editId="4F7AB4C4">
            <wp:extent cx="6000750" cy="323820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452" cy="32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9B28" w14:textId="3B23BEFB" w:rsidR="000B3063" w:rsidRDefault="000B3063" w:rsidP="000B3063">
      <w:pPr>
        <w:pStyle w:val="ListParagraph"/>
        <w:rPr>
          <w:lang w:val="en-IN"/>
        </w:rPr>
      </w:pPr>
    </w:p>
    <w:p w14:paraId="65628483" w14:textId="4F843BDE" w:rsidR="000B3063" w:rsidRDefault="000B3063" w:rsidP="000B3063">
      <w:pPr>
        <w:pStyle w:val="ListParagraph"/>
        <w:rPr>
          <w:lang w:val="en-IN"/>
        </w:rPr>
      </w:pPr>
      <w:r>
        <w:rPr>
          <w:lang w:val="en-IN"/>
        </w:rPr>
        <w:t>H2-Console to view the post method of Sector</w:t>
      </w:r>
    </w:p>
    <w:p w14:paraId="1488C460" w14:textId="77777777" w:rsidR="000B3063" w:rsidRDefault="000B3063" w:rsidP="000B3063">
      <w:pPr>
        <w:pStyle w:val="ListParagraph"/>
        <w:rPr>
          <w:lang w:val="en-IN"/>
        </w:rPr>
      </w:pPr>
    </w:p>
    <w:p w14:paraId="45E56D97" w14:textId="1EF98B04" w:rsidR="000B3063" w:rsidRDefault="000B3063" w:rsidP="000B3063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D8BA383" wp14:editId="4F19698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EA59" w14:textId="61131DF7" w:rsidR="000B3063" w:rsidRDefault="000B3063" w:rsidP="000B3063">
      <w:pPr>
        <w:pStyle w:val="ListParagraph"/>
        <w:rPr>
          <w:lang w:val="en-IN"/>
        </w:rPr>
      </w:pPr>
    </w:p>
    <w:p w14:paraId="35716419" w14:textId="5A19E4FA" w:rsidR="000B3063" w:rsidRDefault="000B3063" w:rsidP="000B3063">
      <w:pPr>
        <w:pStyle w:val="ListParagraph"/>
        <w:rPr>
          <w:lang w:val="en-IN"/>
        </w:rPr>
      </w:pPr>
    </w:p>
    <w:p w14:paraId="52B206B7" w14:textId="3DB40F49" w:rsidR="000B3063" w:rsidRDefault="000B3063" w:rsidP="000B306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Adding Company </w:t>
      </w:r>
    </w:p>
    <w:p w14:paraId="3FBB3425" w14:textId="48401636" w:rsidR="000B3063" w:rsidRDefault="000B3063" w:rsidP="000B3063">
      <w:pPr>
        <w:pStyle w:val="ListParagraph"/>
        <w:rPr>
          <w:lang w:val="en-IN"/>
        </w:rPr>
      </w:pPr>
      <w:r>
        <w:rPr>
          <w:lang w:val="en-IN"/>
        </w:rPr>
        <w:t>Post Method for Company and Updating the company’s Sector</w:t>
      </w:r>
    </w:p>
    <w:p w14:paraId="5DA0F693" w14:textId="032040E5" w:rsidR="000B3063" w:rsidRDefault="000B3063" w:rsidP="000B3063">
      <w:pPr>
        <w:pStyle w:val="ListParagraph"/>
        <w:rPr>
          <w:lang w:val="en-IN"/>
        </w:rPr>
      </w:pPr>
    </w:p>
    <w:p w14:paraId="5DE6C3D3" w14:textId="77777777" w:rsidR="000B3063" w:rsidRDefault="000B3063" w:rsidP="000B3063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315EE17" wp14:editId="1F9A4E2E">
            <wp:extent cx="5829300" cy="32771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118" cy="32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121" w14:textId="7E04C9A6" w:rsidR="000B3063" w:rsidRDefault="000B3063" w:rsidP="000B3063">
      <w:pPr>
        <w:pStyle w:val="ListParagraph"/>
        <w:rPr>
          <w:lang w:val="en-IN"/>
        </w:rPr>
      </w:pPr>
    </w:p>
    <w:p w14:paraId="18B8F266" w14:textId="27FFDFC9" w:rsidR="000B3063" w:rsidRDefault="000B3063" w:rsidP="000B3063">
      <w:pPr>
        <w:pStyle w:val="ListParagraph"/>
        <w:rPr>
          <w:lang w:val="en-IN"/>
        </w:rPr>
      </w:pPr>
      <w:r>
        <w:rPr>
          <w:lang w:val="en-IN"/>
        </w:rPr>
        <w:t xml:space="preserve">H2-console to view the data updated into company table along with the Sector ID and Sector Name, </w:t>
      </w:r>
      <w:proofErr w:type="gramStart"/>
      <w:r>
        <w:rPr>
          <w:lang w:val="en-IN"/>
        </w:rPr>
        <w:t>The</w:t>
      </w:r>
      <w:proofErr w:type="gramEnd"/>
      <w:r>
        <w:rPr>
          <w:lang w:val="en-IN"/>
        </w:rPr>
        <w:t xml:space="preserve"> starting two companies are automatically loaded into the database during init.</w:t>
      </w:r>
    </w:p>
    <w:p w14:paraId="469BD1E7" w14:textId="77777777" w:rsidR="000B3063" w:rsidRDefault="000B3063" w:rsidP="000B3063">
      <w:pPr>
        <w:pStyle w:val="ListParagraph"/>
        <w:rPr>
          <w:lang w:val="en-IN"/>
        </w:rPr>
      </w:pPr>
    </w:p>
    <w:p w14:paraId="6CFE9771" w14:textId="77777777" w:rsidR="000B3063" w:rsidRDefault="000B3063" w:rsidP="000B3063">
      <w:pPr>
        <w:pStyle w:val="ListParagraph"/>
        <w:rPr>
          <w:lang w:val="en-IN"/>
        </w:rPr>
      </w:pPr>
    </w:p>
    <w:p w14:paraId="07663C5B" w14:textId="2B3C17E6" w:rsidR="000B3063" w:rsidRDefault="000B3063" w:rsidP="000B3063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43FC477" wp14:editId="678AA7C5">
            <wp:extent cx="5638800" cy="31700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695" cy="317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8CB3" w14:textId="74BB8711" w:rsidR="00530C86" w:rsidRDefault="00530C86" w:rsidP="000B3063">
      <w:pPr>
        <w:pStyle w:val="ListParagraph"/>
        <w:rPr>
          <w:lang w:val="en-IN"/>
        </w:rPr>
      </w:pPr>
    </w:p>
    <w:p w14:paraId="2443B673" w14:textId="51FAA0DE" w:rsidR="00530C86" w:rsidRDefault="00530C86" w:rsidP="00530C8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Adding Exchange Name</w:t>
      </w:r>
    </w:p>
    <w:p w14:paraId="556300D9" w14:textId="77777777" w:rsidR="00530C86" w:rsidRDefault="00530C86" w:rsidP="00530C86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9C78C8E" wp14:editId="3A8D84F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FF81" w14:textId="15A64C43" w:rsidR="00530C86" w:rsidRDefault="00530C86" w:rsidP="00530C86">
      <w:pPr>
        <w:ind w:left="720"/>
        <w:rPr>
          <w:lang w:val="en-IN"/>
        </w:rPr>
      </w:pPr>
      <w:r>
        <w:rPr>
          <w:lang w:val="en-IN"/>
        </w:rPr>
        <w:t>H2 – console to display Exchange Name</w:t>
      </w:r>
    </w:p>
    <w:p w14:paraId="16FA539F" w14:textId="27C86967" w:rsidR="00530C86" w:rsidRDefault="00530C86" w:rsidP="00530C86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DA74DC6" wp14:editId="7E754A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5DB3" w14:textId="43F0F408" w:rsidR="00530C86" w:rsidRDefault="00530C86" w:rsidP="00530C86">
      <w:pPr>
        <w:ind w:left="720"/>
        <w:rPr>
          <w:lang w:val="en-IN"/>
        </w:rPr>
      </w:pPr>
    </w:p>
    <w:p w14:paraId="0DCEBDC9" w14:textId="4F538A8E" w:rsidR="00530C86" w:rsidRDefault="00530C86" w:rsidP="00530C86">
      <w:pPr>
        <w:ind w:left="720"/>
        <w:rPr>
          <w:lang w:val="en-IN"/>
        </w:rPr>
      </w:pPr>
    </w:p>
    <w:p w14:paraId="23F5F5B9" w14:textId="2DE07075" w:rsidR="00530C86" w:rsidRDefault="00530C86" w:rsidP="00530C86">
      <w:pPr>
        <w:ind w:left="720"/>
        <w:rPr>
          <w:lang w:val="en-IN"/>
        </w:rPr>
      </w:pPr>
    </w:p>
    <w:p w14:paraId="1646FF77" w14:textId="258BDA83" w:rsidR="00530C86" w:rsidRDefault="00530C86" w:rsidP="00530C8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Map between Exchange and Company</w:t>
      </w:r>
    </w:p>
    <w:p w14:paraId="014A9DEC" w14:textId="0055AD21" w:rsidR="00530C86" w:rsidRDefault="00530C86" w:rsidP="00530C86">
      <w:pPr>
        <w:ind w:left="720"/>
        <w:rPr>
          <w:lang w:val="en-IN"/>
        </w:rPr>
      </w:pPr>
      <w:r>
        <w:rPr>
          <w:lang w:val="en-IN"/>
        </w:rPr>
        <w:t>Company Code must be provided, company name must be selected from the created company and applies same for exchange name as well</w:t>
      </w:r>
    </w:p>
    <w:p w14:paraId="4E8C0D5E" w14:textId="4CA79F47" w:rsidR="00530C86" w:rsidRDefault="00530C86" w:rsidP="00530C86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F9CCE52" wp14:editId="13246942">
            <wp:extent cx="5543550" cy="3116470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229" cy="311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41E8" w14:textId="77777777" w:rsidR="00530C86" w:rsidRDefault="00530C86" w:rsidP="00530C86">
      <w:pPr>
        <w:ind w:left="720"/>
        <w:rPr>
          <w:lang w:val="en-IN"/>
        </w:rPr>
      </w:pPr>
    </w:p>
    <w:p w14:paraId="3BA539CF" w14:textId="2F8916B7" w:rsidR="00530C86" w:rsidRDefault="00530C86" w:rsidP="00530C86">
      <w:pPr>
        <w:ind w:left="720"/>
        <w:rPr>
          <w:lang w:val="en-IN"/>
        </w:rPr>
      </w:pPr>
      <w:r>
        <w:rPr>
          <w:lang w:val="en-IN"/>
        </w:rPr>
        <w:t>H2 – console – Shows the mapping between Company and Exchange and has TCS as company code</w:t>
      </w:r>
    </w:p>
    <w:p w14:paraId="71DF79E4" w14:textId="76E6B63B" w:rsidR="00530C86" w:rsidRDefault="00530C86" w:rsidP="00530C86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4CEF23D" wp14:editId="53F0C6B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3A20" w14:textId="7680AF16" w:rsidR="00530C86" w:rsidRDefault="00530C86" w:rsidP="00530C8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Adding stock Prices </w:t>
      </w:r>
    </w:p>
    <w:p w14:paraId="1FF81B35" w14:textId="77777777" w:rsidR="00530C86" w:rsidRDefault="00530C86" w:rsidP="00530C86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1F6E3D0" wp14:editId="2B4E5A30">
            <wp:extent cx="5734050" cy="3223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88" cy="32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8C9" w14:textId="77777777" w:rsidR="00530C86" w:rsidRDefault="00530C86" w:rsidP="00530C86">
      <w:pPr>
        <w:pStyle w:val="ListParagraph"/>
        <w:rPr>
          <w:lang w:val="en-IN"/>
        </w:rPr>
      </w:pPr>
    </w:p>
    <w:p w14:paraId="5917C53A" w14:textId="5069975E" w:rsidR="00530C86" w:rsidRDefault="00530C86" w:rsidP="00530C86">
      <w:pPr>
        <w:pStyle w:val="ListParagraph"/>
        <w:rPr>
          <w:lang w:val="en-IN"/>
        </w:rPr>
      </w:pPr>
      <w:r>
        <w:rPr>
          <w:lang w:val="en-IN"/>
        </w:rPr>
        <w:t xml:space="preserve">H2 – console – Showing the stock </w:t>
      </w:r>
      <w:proofErr w:type="gramStart"/>
      <w:r>
        <w:rPr>
          <w:lang w:val="en-IN"/>
        </w:rPr>
        <w:t>price(</w:t>
      </w:r>
      <w:proofErr w:type="gramEnd"/>
      <w:r>
        <w:rPr>
          <w:lang w:val="en-IN"/>
        </w:rPr>
        <w:t>Share price attribute) for a particular Company and Company Code</w:t>
      </w:r>
    </w:p>
    <w:p w14:paraId="1EE19398" w14:textId="77777777" w:rsidR="00530C86" w:rsidRDefault="00530C86" w:rsidP="00530C86">
      <w:pPr>
        <w:pStyle w:val="ListParagraph"/>
        <w:rPr>
          <w:lang w:val="en-IN"/>
        </w:rPr>
      </w:pPr>
    </w:p>
    <w:p w14:paraId="41C9CFD6" w14:textId="7FF6171C" w:rsidR="00530C86" w:rsidRPr="00530C86" w:rsidRDefault="00530C86" w:rsidP="00530C86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734AC53" wp14:editId="20523A14">
            <wp:extent cx="5794502" cy="3257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77" cy="32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3FE7" w14:textId="7DE0CCC8" w:rsidR="00530C86" w:rsidRDefault="00530C86" w:rsidP="00530C86">
      <w:pPr>
        <w:ind w:left="720"/>
        <w:rPr>
          <w:lang w:val="en-IN"/>
        </w:rPr>
      </w:pPr>
    </w:p>
    <w:p w14:paraId="341D1A7B" w14:textId="44591D66" w:rsidR="00530C86" w:rsidRDefault="00530C86" w:rsidP="00530C86">
      <w:pPr>
        <w:ind w:left="720"/>
        <w:rPr>
          <w:lang w:val="en-IN"/>
        </w:rPr>
      </w:pPr>
    </w:p>
    <w:p w14:paraId="5D78FBAE" w14:textId="3E4C731A" w:rsidR="00530C86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Adding IPO Details</w:t>
      </w:r>
    </w:p>
    <w:p w14:paraId="15E871C2" w14:textId="77777777" w:rsidR="0042166F" w:rsidRPr="0042166F" w:rsidRDefault="0042166F" w:rsidP="0042166F">
      <w:pPr>
        <w:rPr>
          <w:lang w:val="en-IN"/>
        </w:rPr>
      </w:pPr>
    </w:p>
    <w:p w14:paraId="42D0B3B8" w14:textId="229B5D00" w:rsidR="0042166F" w:rsidRDefault="0042166F" w:rsidP="0042166F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D83230C" wp14:editId="03B3D76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86D" w14:textId="77777777" w:rsidR="0042166F" w:rsidRDefault="0042166F" w:rsidP="0042166F">
      <w:pPr>
        <w:pStyle w:val="ListParagraph"/>
        <w:rPr>
          <w:lang w:val="en-IN"/>
        </w:rPr>
      </w:pPr>
    </w:p>
    <w:p w14:paraId="10FE6572" w14:textId="77777777" w:rsidR="0042166F" w:rsidRDefault="0042166F" w:rsidP="0042166F">
      <w:pPr>
        <w:pStyle w:val="ListParagraph"/>
        <w:rPr>
          <w:lang w:val="en-IN"/>
        </w:rPr>
      </w:pPr>
    </w:p>
    <w:p w14:paraId="66073A17" w14:textId="7824C594" w:rsidR="0042166F" w:rsidRDefault="0042166F" w:rsidP="0042166F">
      <w:pPr>
        <w:pStyle w:val="ListParagraph"/>
        <w:rPr>
          <w:lang w:val="en-IN"/>
        </w:rPr>
      </w:pPr>
      <w:r>
        <w:rPr>
          <w:lang w:val="en-IN"/>
        </w:rPr>
        <w:t xml:space="preserve">H2- console to show the </w:t>
      </w:r>
      <w:proofErr w:type="spellStart"/>
      <w:r>
        <w:rPr>
          <w:lang w:val="en-IN"/>
        </w:rPr>
        <w:t>ipdetails</w:t>
      </w:r>
      <w:proofErr w:type="spellEnd"/>
    </w:p>
    <w:p w14:paraId="35BCAF3C" w14:textId="77777777" w:rsidR="0042166F" w:rsidRDefault="0042166F" w:rsidP="0042166F">
      <w:pPr>
        <w:pStyle w:val="ListParagraph"/>
        <w:rPr>
          <w:lang w:val="en-IN"/>
        </w:rPr>
      </w:pPr>
    </w:p>
    <w:p w14:paraId="52A91B4C" w14:textId="77777777" w:rsidR="0042166F" w:rsidRDefault="0042166F" w:rsidP="0042166F">
      <w:pPr>
        <w:pStyle w:val="ListParagraph"/>
        <w:rPr>
          <w:lang w:val="en-IN"/>
        </w:rPr>
      </w:pPr>
    </w:p>
    <w:p w14:paraId="5C46A0DD" w14:textId="6EA3D0EF" w:rsidR="0042166F" w:rsidRDefault="0042166F" w:rsidP="0042166F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07CCE2E" wp14:editId="5BC610E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FBD4" w14:textId="616DF47B" w:rsidR="0042166F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Get Stock Prices </w:t>
      </w:r>
    </w:p>
    <w:p w14:paraId="52490FE3" w14:textId="467FD3B6" w:rsidR="0042166F" w:rsidRDefault="0042166F" w:rsidP="0042166F">
      <w:pPr>
        <w:ind w:left="720"/>
        <w:rPr>
          <w:lang w:val="en-IN"/>
        </w:rPr>
      </w:pPr>
      <w:r>
        <w:rPr>
          <w:lang w:val="en-IN"/>
        </w:rPr>
        <w:t>Get method to obtain all the stock prices was implemented, same as the added stock price</w:t>
      </w:r>
    </w:p>
    <w:p w14:paraId="26A7EF57" w14:textId="30E9BD5E" w:rsidR="0042166F" w:rsidRDefault="0042166F" w:rsidP="0042166F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79AAF65" wp14:editId="17E4912D">
            <wp:extent cx="5536968" cy="311277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272" cy="31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459" w14:textId="0638FFE1" w:rsidR="0042166F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Company by ID - Used post method to send ID of a company and received the particular Company</w:t>
      </w:r>
    </w:p>
    <w:p w14:paraId="53BD0B84" w14:textId="77777777" w:rsidR="0042166F" w:rsidRDefault="0042166F" w:rsidP="0042166F">
      <w:pPr>
        <w:pStyle w:val="ListParagraph"/>
        <w:rPr>
          <w:lang w:val="en-IN"/>
        </w:rPr>
      </w:pPr>
    </w:p>
    <w:p w14:paraId="6050DEA6" w14:textId="0711F9C1" w:rsidR="0042166F" w:rsidRDefault="0042166F" w:rsidP="0042166F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7A71C15" wp14:editId="0376EA10">
            <wp:extent cx="5604740" cy="3150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28" cy="315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2B5" w14:textId="77777777" w:rsidR="0042166F" w:rsidRPr="0042166F" w:rsidRDefault="0042166F" w:rsidP="0042166F">
      <w:pPr>
        <w:pStyle w:val="ListParagraph"/>
        <w:rPr>
          <w:lang w:val="en-IN"/>
        </w:rPr>
      </w:pPr>
    </w:p>
    <w:p w14:paraId="7BC4AA3A" w14:textId="42C36317" w:rsidR="0042166F" w:rsidRDefault="0042166F" w:rsidP="0042166F">
      <w:pPr>
        <w:ind w:left="720"/>
        <w:rPr>
          <w:lang w:val="en-IN"/>
        </w:rPr>
      </w:pPr>
    </w:p>
    <w:p w14:paraId="5CBD321C" w14:textId="3B5E40CC" w:rsidR="0042166F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Get IPO Details from Company Name:</w:t>
      </w:r>
    </w:p>
    <w:p w14:paraId="29E8A595" w14:textId="6C08AF5A" w:rsidR="0042166F" w:rsidRDefault="0042166F" w:rsidP="0042166F">
      <w:pPr>
        <w:pStyle w:val="ListParagraph"/>
        <w:rPr>
          <w:lang w:val="en-IN"/>
        </w:rPr>
      </w:pPr>
      <w:r>
        <w:rPr>
          <w:lang w:val="en-IN"/>
        </w:rPr>
        <w:t>Sending HDFC to get IPO details of HDFC</w:t>
      </w:r>
    </w:p>
    <w:p w14:paraId="243BF586" w14:textId="2B46E9D3" w:rsidR="0042166F" w:rsidRDefault="0042166F" w:rsidP="0042166F">
      <w:pPr>
        <w:pStyle w:val="ListParagraph"/>
        <w:rPr>
          <w:lang w:val="en-IN"/>
        </w:rPr>
      </w:pPr>
    </w:p>
    <w:p w14:paraId="5A851CD1" w14:textId="13A6DBA3" w:rsidR="0042166F" w:rsidRDefault="0042166F" w:rsidP="0042166F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2FC6D3D" wp14:editId="53E502BC">
            <wp:extent cx="5772150" cy="32449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484" cy="32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C0EE" w14:textId="4CABEC5E" w:rsidR="0042166F" w:rsidRDefault="0042166F" w:rsidP="0042166F">
      <w:pPr>
        <w:pStyle w:val="ListParagraph"/>
        <w:rPr>
          <w:lang w:val="en-IN"/>
        </w:rPr>
      </w:pPr>
    </w:p>
    <w:p w14:paraId="7A97B0C8" w14:textId="2ACB4FBD" w:rsidR="0042166F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Company from Sector Name</w:t>
      </w:r>
    </w:p>
    <w:p w14:paraId="54BED78E" w14:textId="63EA2439" w:rsidR="0042166F" w:rsidRDefault="0042166F" w:rsidP="0042166F">
      <w:pPr>
        <w:pStyle w:val="ListParagraph"/>
        <w:rPr>
          <w:lang w:val="en-IN"/>
        </w:rPr>
      </w:pPr>
      <w:r>
        <w:rPr>
          <w:lang w:val="en-IN"/>
        </w:rPr>
        <w:t>Sending Sector name and obtaining all the list of companies in that sector</w:t>
      </w:r>
    </w:p>
    <w:p w14:paraId="287C824A" w14:textId="77777777" w:rsidR="0042166F" w:rsidRDefault="0042166F" w:rsidP="0042166F">
      <w:pPr>
        <w:pStyle w:val="ListParagraph"/>
        <w:rPr>
          <w:lang w:val="en-IN"/>
        </w:rPr>
      </w:pPr>
    </w:p>
    <w:p w14:paraId="69E92FD3" w14:textId="292DC4DB" w:rsidR="0042166F" w:rsidRDefault="0042166F" w:rsidP="0042166F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E0CFC69" wp14:editId="748844F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7816" w14:textId="1AF41A35" w:rsidR="0042166F" w:rsidRDefault="0042166F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Get Stock Exchange</w:t>
      </w:r>
    </w:p>
    <w:p w14:paraId="219E2D83" w14:textId="7CE26A92" w:rsidR="0042166F" w:rsidRDefault="0042166F" w:rsidP="0042166F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AC602E4" wp14:editId="5550192B">
            <wp:extent cx="5695950" cy="32021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677" cy="32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6F15" w14:textId="713382D1" w:rsidR="0042166F" w:rsidRDefault="0042166F" w:rsidP="0042166F">
      <w:pPr>
        <w:pStyle w:val="ListParagraph"/>
        <w:rPr>
          <w:lang w:val="en-IN"/>
        </w:rPr>
      </w:pPr>
    </w:p>
    <w:p w14:paraId="602E8023" w14:textId="668DE9D1" w:rsidR="0042166F" w:rsidRDefault="000536B0" w:rsidP="004216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Companies from Exchange Name</w:t>
      </w:r>
    </w:p>
    <w:p w14:paraId="6D4FEEA9" w14:textId="77777777" w:rsidR="000536B0" w:rsidRDefault="000536B0" w:rsidP="000536B0">
      <w:pPr>
        <w:pStyle w:val="ListParagraph"/>
        <w:rPr>
          <w:lang w:val="en-IN"/>
        </w:rPr>
      </w:pPr>
    </w:p>
    <w:p w14:paraId="0101F9AA" w14:textId="76D17673" w:rsidR="000536B0" w:rsidRPr="000536B0" w:rsidRDefault="000536B0" w:rsidP="000536B0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CBA15A2" wp14:editId="66F913A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408" w14:textId="77777777" w:rsidR="0042166F" w:rsidRPr="0042166F" w:rsidRDefault="0042166F" w:rsidP="0042166F">
      <w:pPr>
        <w:pStyle w:val="ListParagraph"/>
        <w:rPr>
          <w:lang w:val="en-IN"/>
        </w:rPr>
      </w:pPr>
    </w:p>
    <w:p w14:paraId="6AA2AD88" w14:textId="77777777" w:rsidR="0042166F" w:rsidRPr="0042166F" w:rsidRDefault="0042166F" w:rsidP="0042166F">
      <w:pPr>
        <w:pStyle w:val="ListParagraph"/>
        <w:rPr>
          <w:lang w:val="en-IN"/>
        </w:rPr>
      </w:pPr>
    </w:p>
    <w:p w14:paraId="00AE9364" w14:textId="3176C255" w:rsidR="00530C86" w:rsidRDefault="00530C86" w:rsidP="00530C86">
      <w:pPr>
        <w:ind w:left="720"/>
        <w:rPr>
          <w:lang w:val="en-IN"/>
        </w:rPr>
      </w:pPr>
    </w:p>
    <w:p w14:paraId="4965592E" w14:textId="0C74C637" w:rsidR="000536B0" w:rsidRDefault="000536B0" w:rsidP="000536B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Get Stock Prices</w:t>
      </w:r>
    </w:p>
    <w:p w14:paraId="76E4EFB6" w14:textId="272C1DAC" w:rsidR="000536B0" w:rsidRDefault="000536B0" w:rsidP="000536B0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C5ADCC1" wp14:editId="6CBF838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2A12" w14:textId="77777777" w:rsidR="00FD6FEE" w:rsidRDefault="00FD6FEE" w:rsidP="000536B0">
      <w:pPr>
        <w:pStyle w:val="ListParagraph"/>
        <w:rPr>
          <w:lang w:val="en-IN"/>
        </w:rPr>
      </w:pPr>
    </w:p>
    <w:p w14:paraId="3E9C2954" w14:textId="04D15B90" w:rsidR="000536B0" w:rsidRDefault="000536B0" w:rsidP="000536B0">
      <w:pPr>
        <w:pStyle w:val="ListParagraph"/>
        <w:rPr>
          <w:lang w:val="en-IN"/>
        </w:rPr>
      </w:pPr>
    </w:p>
    <w:p w14:paraId="2D81576E" w14:textId="145E202B" w:rsidR="00FD6FEE" w:rsidRDefault="00FD6FEE" w:rsidP="00FD6FE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Company details of particular exchange, given from and to Date</w:t>
      </w:r>
    </w:p>
    <w:p w14:paraId="7A04DA00" w14:textId="77777777" w:rsidR="00FD6FEE" w:rsidRDefault="00FD6FEE" w:rsidP="00FD6FEE">
      <w:pPr>
        <w:pStyle w:val="ListParagraph"/>
        <w:rPr>
          <w:lang w:val="en-IN"/>
        </w:rPr>
      </w:pPr>
    </w:p>
    <w:p w14:paraId="032A7A98" w14:textId="20654F2F" w:rsidR="00FD6FEE" w:rsidRPr="00FD6FEE" w:rsidRDefault="00FD6FEE" w:rsidP="00FD6FEE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99B7E96" wp14:editId="48021EA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B0D6" w14:textId="2A09E588" w:rsidR="000536B0" w:rsidRDefault="000536B0" w:rsidP="00530C86">
      <w:pPr>
        <w:ind w:left="720"/>
        <w:rPr>
          <w:lang w:val="en-IN"/>
        </w:rPr>
      </w:pPr>
    </w:p>
    <w:p w14:paraId="72A9DA26" w14:textId="4EFD7558" w:rsidR="00FD6FEE" w:rsidRDefault="00FD6FEE" w:rsidP="00FD6FE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Comparison between 2 Companies</w:t>
      </w:r>
    </w:p>
    <w:p w14:paraId="50839123" w14:textId="77777777" w:rsidR="00FD6FEE" w:rsidRDefault="00FD6FEE" w:rsidP="00FD6FEE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BB6160A" wp14:editId="42E5801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5023" w14:textId="77777777" w:rsidR="00FD6FEE" w:rsidRDefault="00FD6FEE" w:rsidP="00FD6FEE">
      <w:pPr>
        <w:ind w:left="720"/>
        <w:rPr>
          <w:lang w:val="en-IN"/>
        </w:rPr>
      </w:pPr>
    </w:p>
    <w:p w14:paraId="4AB85055" w14:textId="77777777" w:rsidR="00FD6FEE" w:rsidRDefault="00FD6FEE" w:rsidP="00FD6FEE">
      <w:pPr>
        <w:ind w:left="720"/>
        <w:rPr>
          <w:lang w:val="en-IN"/>
        </w:rPr>
      </w:pPr>
    </w:p>
    <w:p w14:paraId="6C8B8D21" w14:textId="1F2D78B4" w:rsidR="00FD6FEE" w:rsidRDefault="00FD6FEE" w:rsidP="00FD6FEE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B1F4AC7" wp14:editId="5D6BFC1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44A5" w14:textId="5A611393" w:rsidR="00FD6FEE" w:rsidRDefault="00FD6FEE" w:rsidP="00FD6FEE">
      <w:pPr>
        <w:ind w:left="720"/>
        <w:rPr>
          <w:lang w:val="en-IN"/>
        </w:rPr>
      </w:pPr>
    </w:p>
    <w:p w14:paraId="5938D521" w14:textId="74552DF3" w:rsidR="00FD6FEE" w:rsidRDefault="00FD6FEE" w:rsidP="00FD6FEE">
      <w:pPr>
        <w:ind w:left="720"/>
        <w:rPr>
          <w:lang w:val="en-IN"/>
        </w:rPr>
      </w:pPr>
    </w:p>
    <w:p w14:paraId="02D0B0C0" w14:textId="437A32C9" w:rsidR="00FD6FEE" w:rsidRDefault="00FD6FEE" w:rsidP="00FD6FE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Get Company Details </w:t>
      </w:r>
      <w:proofErr w:type="gramStart"/>
      <w:r>
        <w:rPr>
          <w:lang w:val="en-IN"/>
        </w:rPr>
        <w:t>By</w:t>
      </w:r>
      <w:proofErr w:type="gramEnd"/>
      <w:r>
        <w:rPr>
          <w:lang w:val="en-IN"/>
        </w:rPr>
        <w:t xml:space="preserve"> Name</w:t>
      </w:r>
    </w:p>
    <w:p w14:paraId="41FB1E10" w14:textId="15CBBCD3" w:rsidR="00FD6FEE" w:rsidRDefault="00FD6FEE" w:rsidP="00FD6FEE">
      <w:pPr>
        <w:ind w:left="72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DA7DDB8" wp14:editId="27C8DC9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AAA4" w14:textId="5AFA3410" w:rsidR="00D40B74" w:rsidRDefault="00D40B74" w:rsidP="00FD6FEE">
      <w:pPr>
        <w:ind w:left="720"/>
        <w:rPr>
          <w:lang w:val="en-IN"/>
        </w:rPr>
      </w:pPr>
    </w:p>
    <w:p w14:paraId="7E0866FA" w14:textId="77777777" w:rsidR="00A4375C" w:rsidRDefault="00D40B74" w:rsidP="00D40B74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Set User </w:t>
      </w:r>
      <w:r w:rsidR="00A4375C">
        <w:rPr>
          <w:lang w:val="en-IN"/>
        </w:rPr>
        <w:t>– Before Confirmation from GMAIL</w:t>
      </w:r>
    </w:p>
    <w:p w14:paraId="2B203628" w14:textId="1AC7CCCC" w:rsidR="00A4375C" w:rsidRDefault="00A4375C" w:rsidP="00A4375C">
      <w:pPr>
        <w:pStyle w:val="ListParagraph"/>
        <w:rPr>
          <w:lang w:val="en-IN"/>
        </w:rPr>
      </w:pPr>
      <w:r>
        <w:rPr>
          <w:lang w:val="en-IN"/>
        </w:rPr>
        <w:br/>
      </w:r>
      <w:r>
        <w:rPr>
          <w:noProof/>
          <w:lang w:val="en-IN"/>
        </w:rPr>
        <w:drawing>
          <wp:inline distT="0" distB="0" distL="0" distR="0" wp14:anchorId="0843F1AD" wp14:editId="1ADA936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0D4B" w14:textId="2FF429C1" w:rsidR="00A4375C" w:rsidRDefault="00A4375C" w:rsidP="00A4375C">
      <w:pPr>
        <w:rPr>
          <w:lang w:val="en-IN"/>
        </w:rPr>
      </w:pPr>
    </w:p>
    <w:p w14:paraId="44F2A0FD" w14:textId="302FE731" w:rsidR="00A4375C" w:rsidRPr="00A4375C" w:rsidRDefault="00A4375C" w:rsidP="00A4375C">
      <w:pPr>
        <w:rPr>
          <w:lang w:val="en-IN"/>
        </w:rPr>
      </w:pPr>
      <w:r>
        <w:rPr>
          <w:lang w:val="en-IN"/>
        </w:rPr>
        <w:lastRenderedPageBreak/>
        <w:t xml:space="preserve">As you can see, confirmed is null initially, it should be confirmed from the Gmail by clicking the link, shown </w:t>
      </w:r>
      <w:proofErr w:type="gramStart"/>
      <w:r>
        <w:rPr>
          <w:lang w:val="en-IN"/>
        </w:rPr>
        <w:t>In</w:t>
      </w:r>
      <w:proofErr w:type="gramEnd"/>
      <w:r>
        <w:rPr>
          <w:lang w:val="en-IN"/>
        </w:rPr>
        <w:t xml:space="preserve"> the next snapshots.</w:t>
      </w:r>
    </w:p>
    <w:p w14:paraId="4BAC2586" w14:textId="4BB27392" w:rsidR="00D40B74" w:rsidRDefault="00A4375C" w:rsidP="00A4375C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B739B98" wp14:editId="36E8208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8D45" w14:textId="77777777" w:rsidR="00A4375C" w:rsidRDefault="00A4375C" w:rsidP="00A4375C">
      <w:pPr>
        <w:ind w:left="360"/>
        <w:rPr>
          <w:lang w:val="en-IN"/>
        </w:rPr>
      </w:pPr>
    </w:p>
    <w:p w14:paraId="55752AFE" w14:textId="5204C6EC" w:rsidR="00A4375C" w:rsidRDefault="00A4375C" w:rsidP="00A4375C">
      <w:pPr>
        <w:ind w:left="360"/>
        <w:rPr>
          <w:lang w:val="en-IN"/>
        </w:rPr>
      </w:pPr>
      <w:r>
        <w:rPr>
          <w:lang w:val="en-IN"/>
        </w:rPr>
        <w:t>GMAIL – LINK</w:t>
      </w:r>
    </w:p>
    <w:p w14:paraId="1C50329D" w14:textId="77777777" w:rsidR="00A4375C" w:rsidRDefault="00A4375C" w:rsidP="00A4375C">
      <w:pPr>
        <w:ind w:left="360"/>
        <w:rPr>
          <w:lang w:val="en-IN"/>
        </w:rPr>
      </w:pPr>
    </w:p>
    <w:p w14:paraId="5F6AA8FC" w14:textId="7DCDFBB4" w:rsidR="00A4375C" w:rsidRDefault="00A4375C" w:rsidP="00A4375C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AB7C90C" wp14:editId="7155A5F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2119" w14:textId="57BE21AA" w:rsidR="00A4375C" w:rsidRDefault="00A4375C" w:rsidP="00A4375C">
      <w:pPr>
        <w:ind w:left="360"/>
        <w:rPr>
          <w:lang w:val="en-IN"/>
        </w:rPr>
      </w:pPr>
      <w:r>
        <w:rPr>
          <w:lang w:val="en-IN"/>
        </w:rPr>
        <w:lastRenderedPageBreak/>
        <w:t>Confirmation</w:t>
      </w:r>
    </w:p>
    <w:p w14:paraId="341E5E4F" w14:textId="591E7227" w:rsidR="00A4375C" w:rsidRDefault="00A4375C" w:rsidP="00A4375C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8ECA3D9" wp14:editId="0F94C38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2707" w14:textId="5AC4CE09" w:rsidR="00A4375C" w:rsidRDefault="00A4375C" w:rsidP="00A4375C">
      <w:pPr>
        <w:ind w:left="360"/>
        <w:rPr>
          <w:lang w:val="en-IN"/>
        </w:rPr>
      </w:pPr>
    </w:p>
    <w:p w14:paraId="4B210E34" w14:textId="252B749A" w:rsidR="00A4375C" w:rsidRDefault="00A4375C" w:rsidP="00A4375C">
      <w:pPr>
        <w:ind w:left="360"/>
        <w:rPr>
          <w:lang w:val="en-IN"/>
        </w:rPr>
      </w:pPr>
      <w:r>
        <w:rPr>
          <w:lang w:val="en-IN"/>
        </w:rPr>
        <w:t>H2-Console – Confirmation</w:t>
      </w:r>
    </w:p>
    <w:p w14:paraId="314F8B07" w14:textId="73140EB2" w:rsidR="00A4375C" w:rsidRDefault="00A4375C" w:rsidP="00A4375C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F075D11" wp14:editId="6B6093D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A50B" w14:textId="1A1C3349" w:rsidR="00A4375C" w:rsidRDefault="00A4375C" w:rsidP="00A4375C">
      <w:pPr>
        <w:ind w:left="360"/>
        <w:rPr>
          <w:lang w:val="en-IN"/>
        </w:rPr>
      </w:pPr>
    </w:p>
    <w:p w14:paraId="46E83722" w14:textId="76DC6F29" w:rsidR="00A4375C" w:rsidRDefault="00A4375C" w:rsidP="00A4375C">
      <w:pPr>
        <w:rPr>
          <w:lang w:val="en-IN"/>
        </w:rPr>
      </w:pPr>
    </w:p>
    <w:p w14:paraId="01A166A5" w14:textId="5F273815" w:rsidR="00A4375C" w:rsidRDefault="00A4375C" w:rsidP="00A4375C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Get Users</w:t>
      </w:r>
    </w:p>
    <w:p w14:paraId="7E9F6374" w14:textId="77777777" w:rsidR="00A4375C" w:rsidRDefault="00A4375C" w:rsidP="00A4375C">
      <w:pPr>
        <w:pStyle w:val="ListParagraph"/>
        <w:rPr>
          <w:lang w:val="en-IN"/>
        </w:rPr>
      </w:pPr>
    </w:p>
    <w:p w14:paraId="67246E45" w14:textId="7DC21422" w:rsidR="00A4375C" w:rsidRPr="00A4375C" w:rsidRDefault="00A4375C" w:rsidP="00A4375C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98B69F8" wp14:editId="5227E27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75C" w:rsidRPr="00A43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F63700"/>
    <w:multiLevelType w:val="hybridMultilevel"/>
    <w:tmpl w:val="FC4EE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DE7"/>
    <w:rsid w:val="000536B0"/>
    <w:rsid w:val="000B3063"/>
    <w:rsid w:val="0042166F"/>
    <w:rsid w:val="00530C86"/>
    <w:rsid w:val="00A4375C"/>
    <w:rsid w:val="00D40B74"/>
    <w:rsid w:val="00FA5DE7"/>
    <w:rsid w:val="00FD6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87DE1"/>
  <w15:chartTrackingRefBased/>
  <w15:docId w15:val="{75E769CA-329F-458F-8BFD-7916BCF34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15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Chachadi</dc:creator>
  <cp:keywords/>
  <dc:description/>
  <cp:lastModifiedBy>Abhishek Chachadi</cp:lastModifiedBy>
  <cp:revision>4</cp:revision>
  <dcterms:created xsi:type="dcterms:W3CDTF">2021-07-28T09:29:00Z</dcterms:created>
  <dcterms:modified xsi:type="dcterms:W3CDTF">2021-07-28T10:21:00Z</dcterms:modified>
</cp:coreProperties>
</file>